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A5DE14" w14:textId="4DBD47E2" w:rsidR="00436474" w:rsidRDefault="009E3E49">
      <w:r>
        <w:rPr>
          <w:noProof/>
        </w:rPr>
        <w:drawing>
          <wp:inline distT="0" distB="0" distL="0" distR="0" wp14:anchorId="717B7753" wp14:editId="455462C0">
            <wp:extent cx="5943600" cy="847090"/>
            <wp:effectExtent l="0" t="0" r="0" b="0"/>
            <wp:docPr id="15864643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464353" name="Picture 1586464353"/>
                    <pic:cNvPicPr/>
                  </pic:nvPicPr>
                  <pic:blipFill>
                    <a:blip r:embed="rId4">
                      <a:extLst>
                        <a:ext uri="{28A0092B-C50C-407E-A947-70E740481C1C}">
                          <a14:useLocalDpi xmlns:a14="http://schemas.microsoft.com/office/drawing/2010/main" val="0"/>
                        </a:ext>
                      </a:extLst>
                    </a:blip>
                    <a:stretch>
                      <a:fillRect/>
                    </a:stretch>
                  </pic:blipFill>
                  <pic:spPr>
                    <a:xfrm>
                      <a:off x="0" y="0"/>
                      <a:ext cx="5943600" cy="847090"/>
                    </a:xfrm>
                    <a:prstGeom prst="rect">
                      <a:avLst/>
                    </a:prstGeom>
                  </pic:spPr>
                </pic:pic>
              </a:graphicData>
            </a:graphic>
          </wp:inline>
        </w:drawing>
      </w:r>
    </w:p>
    <w:p w14:paraId="38D6CB56" w14:textId="38B908F4" w:rsidR="009E3E49" w:rsidRDefault="009E3E49" w:rsidP="009E3E49">
      <w:pPr>
        <w:bidi/>
        <w:spacing w:before="100" w:beforeAutospacing="1" w:after="100" w:afterAutospacing="1" w:line="240" w:lineRule="auto"/>
        <w:outlineLvl w:val="0"/>
        <w:rPr>
          <w:rFonts w:ascii="Times New Roman" w:eastAsia="Times New Roman" w:hAnsi="Times New Roman" w:cs="Times New Roman"/>
          <w:b/>
          <w:bCs/>
          <w:kern w:val="36"/>
          <w:sz w:val="28"/>
          <w:szCs w:val="28"/>
        </w:rPr>
      </w:pPr>
      <w:r w:rsidRPr="009E3E49">
        <w:rPr>
          <w:rFonts w:ascii="Times New Roman" w:eastAsia="Times New Roman" w:hAnsi="Times New Roman" w:cs="Times New Roman"/>
          <w:b/>
          <w:bCs/>
          <w:kern w:val="36"/>
          <w:sz w:val="28"/>
          <w:szCs w:val="28"/>
          <w:rtl/>
        </w:rPr>
        <w:t>الجمعية العامة تتبنى قرارا بإنشاء مؤسسة معنية بتحديد مصير المفقودين في سوريا</w:t>
      </w:r>
      <w:r w:rsidR="00452D3D">
        <w:rPr>
          <w:rFonts w:ascii="Times New Roman" w:eastAsia="Times New Roman" w:hAnsi="Times New Roman" w:cs="Times New Roman"/>
          <w:b/>
          <w:bCs/>
          <w:kern w:val="36"/>
          <w:sz w:val="28"/>
          <w:szCs w:val="28"/>
          <w:rtl/>
        </w:rPr>
        <w:br/>
      </w:r>
      <w:r w:rsidR="00452D3D">
        <w:rPr>
          <w:rFonts w:ascii="Times New Roman" w:eastAsia="Times New Roman" w:hAnsi="Times New Roman" w:cs="Times New Roman"/>
          <w:b/>
          <w:bCs/>
          <w:kern w:val="36"/>
          <w:sz w:val="28"/>
          <w:szCs w:val="28"/>
          <w:rtl/>
        </w:rPr>
        <w:br/>
      </w:r>
      <w:r w:rsidR="00452D3D">
        <w:rPr>
          <w:rFonts w:ascii="Times New Roman" w:eastAsia="Times New Roman" w:hAnsi="Times New Roman" w:cs="Times New Roman" w:hint="cs"/>
          <w:b/>
          <w:bCs/>
          <w:kern w:val="36"/>
          <w:sz w:val="28"/>
          <w:szCs w:val="28"/>
          <w:rtl/>
        </w:rPr>
        <w:t>29-6-2023</w:t>
      </w:r>
    </w:p>
    <w:p w14:paraId="08BAAFF3" w14:textId="73405EFD" w:rsidR="009E3E49" w:rsidRDefault="009E3E49" w:rsidP="009E3E49">
      <w:pPr>
        <w:bidi/>
        <w:spacing w:before="100" w:beforeAutospacing="1" w:after="100" w:afterAutospacing="1" w:line="240" w:lineRule="auto"/>
        <w:outlineLvl w:val="0"/>
        <w:rPr>
          <w:rFonts w:ascii="Times New Roman" w:eastAsia="Times New Roman" w:hAnsi="Times New Roman" w:cs="Times New Roman"/>
          <w:b/>
          <w:bCs/>
          <w:kern w:val="36"/>
          <w:sz w:val="28"/>
          <w:szCs w:val="28"/>
        </w:rPr>
      </w:pPr>
      <w:r w:rsidRPr="009E3E49">
        <w:rPr>
          <w:noProof/>
        </w:rPr>
        <w:drawing>
          <wp:inline distT="0" distB="0" distL="0" distR="0" wp14:anchorId="58B3AF67" wp14:editId="569C53A4">
            <wp:extent cx="2586307" cy="1171575"/>
            <wp:effectExtent l="0" t="0" r="5080" b="0"/>
            <wp:docPr id="1312594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59447" name=""/>
                    <pic:cNvPicPr/>
                  </pic:nvPicPr>
                  <pic:blipFill>
                    <a:blip r:embed="rId5"/>
                    <a:stretch>
                      <a:fillRect/>
                    </a:stretch>
                  </pic:blipFill>
                  <pic:spPr>
                    <a:xfrm flipH="1">
                      <a:off x="0" y="0"/>
                      <a:ext cx="2591389" cy="1173877"/>
                    </a:xfrm>
                    <a:prstGeom prst="rect">
                      <a:avLst/>
                    </a:prstGeom>
                  </pic:spPr>
                </pic:pic>
              </a:graphicData>
            </a:graphic>
          </wp:inline>
        </w:drawing>
      </w:r>
    </w:p>
    <w:p w14:paraId="00C631F7" w14:textId="7DD0FAA7" w:rsidR="009E3E49" w:rsidRPr="009E3E49" w:rsidRDefault="009E3E49" w:rsidP="009E3E49">
      <w:pPr>
        <w:bidi/>
        <w:spacing w:before="100" w:beforeAutospacing="1" w:after="100" w:afterAutospacing="1" w:line="240" w:lineRule="auto"/>
        <w:outlineLvl w:val="0"/>
        <w:rPr>
          <w:rFonts w:ascii="Times New Roman" w:eastAsia="Times New Roman" w:hAnsi="Times New Roman" w:cs="Times New Roman"/>
          <w:kern w:val="36"/>
          <w:sz w:val="24"/>
          <w:szCs w:val="24"/>
          <w:rtl/>
        </w:rPr>
      </w:pPr>
      <w:r w:rsidRPr="009E3E49">
        <w:rPr>
          <w:rFonts w:ascii="Times New Roman" w:eastAsia="Times New Roman" w:hAnsi="Times New Roman" w:cs="Times New Roman"/>
          <w:kern w:val="36"/>
          <w:sz w:val="24"/>
          <w:szCs w:val="24"/>
          <w:rtl/>
        </w:rPr>
        <w:t>تبنت الجمعية العامة للأمم المتحدة اليوم الخميس قرارا بإنشاء مؤسسة دولية جديدة لاستجلاء مصير المفقودين في سوريا وأماكن وجودهم وتقديم الدعم للضحايا وأسرهم</w:t>
      </w:r>
      <w:r w:rsidRPr="009E3E49">
        <w:rPr>
          <w:rFonts w:ascii="Times New Roman" w:eastAsia="Times New Roman" w:hAnsi="Times New Roman" w:cs="Times New Roman"/>
          <w:kern w:val="36"/>
          <w:sz w:val="24"/>
          <w:szCs w:val="24"/>
        </w:rPr>
        <w:t>.</w:t>
      </w:r>
    </w:p>
    <w:p w14:paraId="5A68334E" w14:textId="552CDDE4" w:rsidR="009E3E49" w:rsidRPr="009E3E49" w:rsidRDefault="009E3E49" w:rsidP="009E3E49">
      <w:pPr>
        <w:bidi/>
        <w:spacing w:before="100" w:beforeAutospacing="1" w:after="100" w:afterAutospacing="1" w:line="240" w:lineRule="auto"/>
        <w:outlineLvl w:val="0"/>
        <w:rPr>
          <w:rFonts w:ascii="Times New Roman" w:eastAsia="Times New Roman" w:hAnsi="Times New Roman" w:cs="Times New Roman"/>
          <w:kern w:val="36"/>
          <w:sz w:val="24"/>
          <w:szCs w:val="24"/>
          <w:rtl/>
        </w:rPr>
      </w:pPr>
      <w:r w:rsidRPr="009E3E49">
        <w:rPr>
          <w:rFonts w:ascii="Times New Roman" w:eastAsia="Times New Roman" w:hAnsi="Times New Roman" w:cs="Times New Roman"/>
          <w:kern w:val="36"/>
          <w:sz w:val="24"/>
          <w:szCs w:val="24"/>
          <w:rtl/>
        </w:rPr>
        <w:t>وقد رحب مفوض الأمم المتحدة السامي لحقوق الإنسان، فولكر تورك بقرار الجمعية العامة. وقال في تغريدة نشرتها صفحة المفوضية على تويتر، إن "المبادرة مطلوبة بشدة، فالعائلات لها الحق في معرفة مصير وأماكن وجود أحبتها بهدف مساعدة المجتمع بأسره على التعافي</w:t>
      </w:r>
      <w:r w:rsidRPr="009E3E49">
        <w:rPr>
          <w:rFonts w:ascii="Times New Roman" w:eastAsia="Times New Roman" w:hAnsi="Times New Roman" w:cs="Times New Roman"/>
          <w:kern w:val="36"/>
          <w:sz w:val="24"/>
          <w:szCs w:val="24"/>
        </w:rPr>
        <w:t>".</w:t>
      </w:r>
    </w:p>
    <w:p w14:paraId="0F8BCA87" w14:textId="35494C2B" w:rsidR="009E3E49" w:rsidRPr="009E3E49" w:rsidRDefault="009E3E49" w:rsidP="009E3E49">
      <w:pPr>
        <w:bidi/>
        <w:spacing w:before="100" w:beforeAutospacing="1" w:after="100" w:afterAutospacing="1" w:line="240" w:lineRule="auto"/>
        <w:outlineLvl w:val="0"/>
        <w:rPr>
          <w:rFonts w:ascii="Times New Roman" w:eastAsia="Times New Roman" w:hAnsi="Times New Roman" w:cs="Times New Roman"/>
          <w:kern w:val="36"/>
          <w:sz w:val="24"/>
          <w:szCs w:val="24"/>
          <w:rtl/>
        </w:rPr>
      </w:pPr>
      <w:r w:rsidRPr="009E3E49">
        <w:rPr>
          <w:rFonts w:ascii="Times New Roman" w:eastAsia="Times New Roman" w:hAnsi="Times New Roman" w:cs="Times New Roman"/>
          <w:kern w:val="36"/>
          <w:sz w:val="24"/>
          <w:szCs w:val="24"/>
          <w:rtl/>
        </w:rPr>
        <w:t>وشارك في صياغة مشروع القرار كل من لكسمبرغ وألبانيا وبلجيكا والرأس الأخضر وجمهورية الدومينيكان ومقدونيا</w:t>
      </w:r>
      <w:r w:rsidRPr="009E3E49">
        <w:rPr>
          <w:rFonts w:ascii="Times New Roman" w:eastAsia="Times New Roman" w:hAnsi="Times New Roman" w:cs="Times New Roman"/>
          <w:kern w:val="36"/>
          <w:sz w:val="24"/>
          <w:szCs w:val="24"/>
        </w:rPr>
        <w:t>.</w:t>
      </w:r>
    </w:p>
    <w:p w14:paraId="7BE98679" w14:textId="57FBED61" w:rsidR="009E3E49" w:rsidRPr="009E3E49" w:rsidRDefault="009E3E49" w:rsidP="009E3E49">
      <w:pPr>
        <w:bidi/>
        <w:spacing w:before="100" w:beforeAutospacing="1" w:after="100" w:afterAutospacing="1" w:line="240" w:lineRule="auto"/>
        <w:outlineLvl w:val="0"/>
        <w:rPr>
          <w:rFonts w:ascii="Times New Roman" w:eastAsia="Times New Roman" w:hAnsi="Times New Roman" w:cs="Times New Roman"/>
          <w:kern w:val="36"/>
          <w:sz w:val="24"/>
          <w:szCs w:val="24"/>
          <w:rtl/>
        </w:rPr>
      </w:pPr>
      <w:r w:rsidRPr="009E3E49">
        <w:rPr>
          <w:rFonts w:ascii="Times New Roman" w:eastAsia="Times New Roman" w:hAnsi="Times New Roman" w:cs="Times New Roman"/>
          <w:kern w:val="36"/>
          <w:sz w:val="24"/>
          <w:szCs w:val="24"/>
          <w:rtl/>
        </w:rPr>
        <w:t>ولحظة تقديمه مشروع القرار أمام الجمعية العامة، قال مندوب لكسمبرغ الدائم لدى الأمم المتحدة، أوليفيه مايس إن المؤسسة الجديدة ستعمل على التنسيق والتواصل مع كل الأطراف، وستكون نقطة موحدة لجمع ومقارنة البيانات المتعلقة بمصير المفقودين وأماكن وجودهم</w:t>
      </w:r>
      <w:r w:rsidRPr="009E3E49">
        <w:rPr>
          <w:rFonts w:ascii="Times New Roman" w:eastAsia="Times New Roman" w:hAnsi="Times New Roman" w:cs="Times New Roman"/>
          <w:kern w:val="36"/>
          <w:sz w:val="24"/>
          <w:szCs w:val="24"/>
        </w:rPr>
        <w:t>.</w:t>
      </w:r>
    </w:p>
    <w:p w14:paraId="3DDF52D3" w14:textId="76CE8152" w:rsidR="009E3E49" w:rsidRPr="009E3E49" w:rsidRDefault="009E3E49" w:rsidP="009E3E49">
      <w:pPr>
        <w:bidi/>
        <w:spacing w:before="100" w:beforeAutospacing="1" w:after="100" w:afterAutospacing="1" w:line="240" w:lineRule="auto"/>
        <w:outlineLvl w:val="0"/>
        <w:rPr>
          <w:rFonts w:ascii="Times New Roman" w:eastAsia="Times New Roman" w:hAnsi="Times New Roman" w:cs="Times New Roman"/>
          <w:kern w:val="36"/>
          <w:sz w:val="24"/>
          <w:szCs w:val="24"/>
          <w:rtl/>
        </w:rPr>
      </w:pPr>
      <w:r w:rsidRPr="009E3E49">
        <w:rPr>
          <w:rFonts w:ascii="Times New Roman" w:eastAsia="Times New Roman" w:hAnsi="Times New Roman" w:cs="Times New Roman"/>
          <w:kern w:val="36"/>
          <w:sz w:val="24"/>
          <w:szCs w:val="24"/>
          <w:rtl/>
        </w:rPr>
        <w:t>وأوضح مايس أن المؤسسة الجديدة ستعمل على سد جوانب القصور الحالية حيث لا يوجد تنسيق كاف بين الأطراف المعنية الأمر الذي ينتج عنه قوائم غير مكتملة للأشخاص المفقودين، كما لا توجد جهة موحدة يلجأ إليها أهالي المفقودين لمعرفة مصير ذويهم</w:t>
      </w:r>
      <w:r w:rsidRPr="009E3E49">
        <w:rPr>
          <w:rFonts w:ascii="Times New Roman" w:eastAsia="Times New Roman" w:hAnsi="Times New Roman" w:cs="Times New Roman"/>
          <w:kern w:val="36"/>
          <w:sz w:val="24"/>
          <w:szCs w:val="24"/>
        </w:rPr>
        <w:t>.</w:t>
      </w:r>
    </w:p>
    <w:p w14:paraId="36C4C444" w14:textId="6B4413E2" w:rsidR="009E3E49" w:rsidRPr="009E3E49" w:rsidRDefault="009E3E49" w:rsidP="009E3E49">
      <w:pPr>
        <w:bidi/>
        <w:spacing w:before="100" w:beforeAutospacing="1" w:after="100" w:afterAutospacing="1" w:line="240" w:lineRule="auto"/>
        <w:outlineLvl w:val="0"/>
        <w:rPr>
          <w:rFonts w:ascii="Times New Roman" w:eastAsia="Times New Roman" w:hAnsi="Times New Roman" w:cs="Times New Roman"/>
          <w:kern w:val="36"/>
          <w:sz w:val="24"/>
          <w:szCs w:val="24"/>
          <w:rtl/>
        </w:rPr>
      </w:pPr>
      <w:r w:rsidRPr="009E3E49">
        <w:rPr>
          <w:rFonts w:ascii="Times New Roman" w:eastAsia="Times New Roman" w:hAnsi="Times New Roman" w:cs="Times New Roman"/>
          <w:kern w:val="36"/>
          <w:sz w:val="24"/>
          <w:szCs w:val="24"/>
          <w:rtl/>
        </w:rPr>
        <w:t>وأضاف مندوب لكسمبرغ أن المؤسسة الجديدة ستنسق مع جميع الأطراف المعنية وسيكون عملها مكملا لجهود تحديد مصير المفقودين وستتجنب ازدواجية المعلومات</w:t>
      </w:r>
      <w:r w:rsidRPr="009E3E49">
        <w:rPr>
          <w:rFonts w:ascii="Times New Roman" w:eastAsia="Times New Roman" w:hAnsi="Times New Roman" w:cs="Times New Roman"/>
          <w:kern w:val="36"/>
          <w:sz w:val="24"/>
          <w:szCs w:val="24"/>
        </w:rPr>
        <w:t>.</w:t>
      </w:r>
    </w:p>
    <w:p w14:paraId="5B823675" w14:textId="2DBBB0ED" w:rsidR="009E3E49" w:rsidRPr="009E3E49" w:rsidRDefault="009E3E49" w:rsidP="009E3E49">
      <w:pPr>
        <w:bidi/>
        <w:spacing w:before="100" w:beforeAutospacing="1" w:after="100" w:afterAutospacing="1" w:line="240" w:lineRule="auto"/>
        <w:outlineLvl w:val="0"/>
        <w:rPr>
          <w:rFonts w:ascii="Times New Roman" w:eastAsia="Times New Roman" w:hAnsi="Times New Roman" w:cs="Times New Roman"/>
          <w:kern w:val="36"/>
          <w:sz w:val="24"/>
          <w:szCs w:val="24"/>
          <w:rtl/>
        </w:rPr>
      </w:pPr>
      <w:r w:rsidRPr="009E3E49">
        <w:rPr>
          <w:rFonts w:ascii="Times New Roman" w:eastAsia="Times New Roman" w:hAnsi="Times New Roman" w:cs="Times New Roman"/>
          <w:kern w:val="36"/>
          <w:sz w:val="24"/>
          <w:szCs w:val="24"/>
          <w:rtl/>
        </w:rPr>
        <w:t>وبموجب القرار الجديد، ستعمل المؤسسة الجديدة على ضمان تمثيل عائلات الضحايا والمفقودين والناجين وأسرهم في سوريا خلال عملية تأسيسها وأثناء عملها. كما ستقوم بالتشاور بصورة مستمرة مع المنظمات النسائية ومنظمات المجتمع المدني</w:t>
      </w:r>
      <w:r w:rsidRPr="009E3E49">
        <w:rPr>
          <w:rFonts w:ascii="Times New Roman" w:eastAsia="Times New Roman" w:hAnsi="Times New Roman" w:cs="Times New Roman"/>
          <w:kern w:val="36"/>
          <w:sz w:val="24"/>
          <w:szCs w:val="24"/>
        </w:rPr>
        <w:t>.</w:t>
      </w:r>
    </w:p>
    <w:p w14:paraId="2D7004C4" w14:textId="77777777" w:rsidR="009E3E49" w:rsidRPr="009E3E49" w:rsidRDefault="009E3E49" w:rsidP="009E3E49">
      <w:pPr>
        <w:bidi/>
        <w:spacing w:before="100" w:beforeAutospacing="1" w:after="100" w:afterAutospacing="1" w:line="240" w:lineRule="auto"/>
        <w:outlineLvl w:val="0"/>
        <w:rPr>
          <w:rFonts w:ascii="Times New Roman" w:eastAsia="Times New Roman" w:hAnsi="Times New Roman" w:cs="Times New Roman"/>
          <w:kern w:val="36"/>
          <w:sz w:val="24"/>
          <w:szCs w:val="24"/>
          <w:rtl/>
        </w:rPr>
      </w:pPr>
      <w:r w:rsidRPr="009E3E49">
        <w:rPr>
          <w:rFonts w:ascii="Times New Roman" w:eastAsia="Times New Roman" w:hAnsi="Times New Roman" w:cs="Times New Roman"/>
          <w:kern w:val="36"/>
          <w:sz w:val="24"/>
          <w:szCs w:val="24"/>
          <w:rtl/>
        </w:rPr>
        <w:t>وشدد مندوب لكسمبرغ على أن "هذا القرار لا يوجه أصابع الاتهام لأي أحد</w:t>
      </w:r>
      <w:r w:rsidRPr="009E3E49">
        <w:rPr>
          <w:rFonts w:ascii="Times New Roman" w:eastAsia="Times New Roman" w:hAnsi="Times New Roman" w:cs="Times New Roman"/>
          <w:kern w:val="36"/>
          <w:sz w:val="24"/>
          <w:szCs w:val="24"/>
        </w:rPr>
        <w:t>".</w:t>
      </w:r>
    </w:p>
    <w:p w14:paraId="16E83185" w14:textId="147F3643" w:rsidR="009E3E49" w:rsidRPr="009E3E49" w:rsidRDefault="009E3E49" w:rsidP="009E3E49">
      <w:pPr>
        <w:bidi/>
        <w:spacing w:before="100" w:beforeAutospacing="1" w:after="100" w:afterAutospacing="1" w:line="240" w:lineRule="auto"/>
        <w:outlineLvl w:val="0"/>
        <w:rPr>
          <w:rFonts w:ascii="Times New Roman" w:eastAsia="Times New Roman" w:hAnsi="Times New Roman" w:cs="Times New Roman"/>
          <w:kern w:val="36"/>
          <w:sz w:val="24"/>
          <w:szCs w:val="24"/>
          <w:rtl/>
        </w:rPr>
      </w:pPr>
      <w:r w:rsidRPr="009E3E49">
        <w:rPr>
          <w:rFonts w:ascii="Times New Roman" w:eastAsia="Times New Roman" w:hAnsi="Times New Roman" w:cs="Times New Roman"/>
          <w:kern w:val="36"/>
          <w:sz w:val="24"/>
          <w:szCs w:val="24"/>
          <w:rtl/>
        </w:rPr>
        <w:t>قرار تاريخي طال انتظاره</w:t>
      </w:r>
      <w:r w:rsidRPr="009E3E49">
        <w:rPr>
          <w:rFonts w:ascii="Times New Roman" w:eastAsia="Times New Roman" w:hAnsi="Times New Roman" w:cs="Times New Roman"/>
          <w:kern w:val="36"/>
          <w:sz w:val="24"/>
          <w:szCs w:val="24"/>
        </w:rPr>
        <w:t xml:space="preserve"> </w:t>
      </w:r>
    </w:p>
    <w:p w14:paraId="64C07948" w14:textId="77777777" w:rsidR="009E3E49" w:rsidRPr="009E3E49" w:rsidRDefault="009E3E49" w:rsidP="009E3E49">
      <w:pPr>
        <w:bidi/>
        <w:spacing w:before="100" w:beforeAutospacing="1" w:after="100" w:afterAutospacing="1" w:line="240" w:lineRule="auto"/>
        <w:outlineLvl w:val="0"/>
        <w:rPr>
          <w:rFonts w:ascii="Times New Roman" w:eastAsia="Times New Roman" w:hAnsi="Times New Roman" w:cs="Times New Roman"/>
          <w:kern w:val="36"/>
          <w:sz w:val="24"/>
          <w:szCs w:val="24"/>
          <w:rtl/>
        </w:rPr>
      </w:pPr>
      <w:r w:rsidRPr="009E3E49">
        <w:rPr>
          <w:rFonts w:ascii="Times New Roman" w:eastAsia="Times New Roman" w:hAnsi="Times New Roman" w:cs="Times New Roman"/>
          <w:kern w:val="36"/>
          <w:sz w:val="24"/>
          <w:szCs w:val="24"/>
          <w:rtl/>
        </w:rPr>
        <w:t>بدورها، وصفت لجنة التحقيق الدولية المستقلة بشأن سوريا قرار إنشاء المؤسسة بـ "التاريخي</w:t>
      </w:r>
      <w:r w:rsidRPr="009E3E49">
        <w:rPr>
          <w:rFonts w:ascii="Times New Roman" w:eastAsia="Times New Roman" w:hAnsi="Times New Roman" w:cs="Times New Roman"/>
          <w:kern w:val="36"/>
          <w:sz w:val="24"/>
          <w:szCs w:val="24"/>
        </w:rPr>
        <w:t>".</w:t>
      </w:r>
    </w:p>
    <w:p w14:paraId="46F9A150" w14:textId="77777777" w:rsidR="009E3E49" w:rsidRPr="009E3E49" w:rsidRDefault="009E3E49" w:rsidP="009E3E49">
      <w:pPr>
        <w:bidi/>
        <w:spacing w:before="100" w:beforeAutospacing="1" w:after="100" w:afterAutospacing="1" w:line="240" w:lineRule="auto"/>
        <w:outlineLvl w:val="0"/>
        <w:rPr>
          <w:rFonts w:ascii="Times New Roman" w:eastAsia="Times New Roman" w:hAnsi="Times New Roman" w:cs="Times New Roman"/>
          <w:kern w:val="36"/>
          <w:sz w:val="24"/>
          <w:szCs w:val="24"/>
          <w:rtl/>
        </w:rPr>
      </w:pPr>
    </w:p>
    <w:p w14:paraId="478AD9F4" w14:textId="6F516AB9" w:rsidR="009E3E49" w:rsidRPr="009E3E49" w:rsidRDefault="009E3E49" w:rsidP="009E3E49">
      <w:pPr>
        <w:bidi/>
        <w:spacing w:before="100" w:beforeAutospacing="1" w:after="100" w:afterAutospacing="1" w:line="240" w:lineRule="auto"/>
        <w:outlineLvl w:val="0"/>
        <w:rPr>
          <w:rFonts w:ascii="Times New Roman" w:eastAsia="Times New Roman" w:hAnsi="Times New Roman" w:cs="Times New Roman"/>
          <w:kern w:val="36"/>
          <w:sz w:val="24"/>
          <w:szCs w:val="24"/>
          <w:rtl/>
        </w:rPr>
      </w:pPr>
      <w:r w:rsidRPr="009E3E49">
        <w:rPr>
          <w:rFonts w:ascii="Times New Roman" w:eastAsia="Times New Roman" w:hAnsi="Times New Roman" w:cs="Times New Roman"/>
          <w:kern w:val="36"/>
          <w:sz w:val="24"/>
          <w:szCs w:val="24"/>
          <w:rtl/>
        </w:rPr>
        <w:t>وقال رئيس اللجنة باولو بينيرو في بيان إن هذه الخطوة طال انتظارها من قبل المجتمع الدولي، "وقد جاءت أخيرا لمساعدة عائلات جميع من اختفوا قسرا وخُطفوا وعُذبوا واُحتجزوا في الحبس التعسفي بمعزل عن العالم الخارجي على مدى السنوات الـ 12 الماضية</w:t>
      </w:r>
      <w:r w:rsidRPr="009E3E49">
        <w:rPr>
          <w:rFonts w:ascii="Times New Roman" w:eastAsia="Times New Roman" w:hAnsi="Times New Roman" w:cs="Times New Roman"/>
          <w:kern w:val="36"/>
          <w:sz w:val="24"/>
          <w:szCs w:val="24"/>
        </w:rPr>
        <w:t>".</w:t>
      </w:r>
    </w:p>
    <w:p w14:paraId="65C631D7" w14:textId="217838DD" w:rsidR="009E3E49" w:rsidRPr="009E3E49" w:rsidRDefault="009E3E49" w:rsidP="009E3E49">
      <w:pPr>
        <w:bidi/>
        <w:spacing w:before="100" w:beforeAutospacing="1" w:after="100" w:afterAutospacing="1" w:line="240" w:lineRule="auto"/>
        <w:outlineLvl w:val="0"/>
        <w:rPr>
          <w:rFonts w:ascii="Times New Roman" w:eastAsia="Times New Roman" w:hAnsi="Times New Roman" w:cs="Times New Roman"/>
          <w:kern w:val="36"/>
          <w:sz w:val="24"/>
          <w:szCs w:val="24"/>
          <w:rtl/>
        </w:rPr>
      </w:pPr>
      <w:r w:rsidRPr="009E3E49">
        <w:rPr>
          <w:rFonts w:ascii="Times New Roman" w:eastAsia="Times New Roman" w:hAnsi="Times New Roman" w:cs="Times New Roman"/>
          <w:kern w:val="36"/>
          <w:sz w:val="24"/>
          <w:szCs w:val="24"/>
          <w:rtl/>
        </w:rPr>
        <w:t>وأضاف أن العائلات "تُركت بمفردها في بحثها عن أحبائها لفترة طويلة جدا"، مشيرا إلى أن هذه "المؤسسة ضرورة إنسانية وتكمل الجهود نحو تحقيق المساءلة</w:t>
      </w:r>
      <w:r w:rsidRPr="009E3E49">
        <w:rPr>
          <w:rFonts w:ascii="Times New Roman" w:eastAsia="Times New Roman" w:hAnsi="Times New Roman" w:cs="Times New Roman"/>
          <w:kern w:val="36"/>
          <w:sz w:val="24"/>
          <w:szCs w:val="24"/>
        </w:rPr>
        <w:t>".</w:t>
      </w:r>
    </w:p>
    <w:p w14:paraId="74FC7A4A" w14:textId="1C2A414A" w:rsidR="009E3E49" w:rsidRPr="009E3E49" w:rsidRDefault="009E3E49" w:rsidP="009E3E49">
      <w:pPr>
        <w:bidi/>
        <w:spacing w:before="100" w:beforeAutospacing="1" w:after="100" w:afterAutospacing="1" w:line="240" w:lineRule="auto"/>
        <w:outlineLvl w:val="0"/>
        <w:rPr>
          <w:rFonts w:ascii="Times New Roman" w:eastAsia="Times New Roman" w:hAnsi="Times New Roman" w:cs="Times New Roman"/>
          <w:kern w:val="36"/>
          <w:sz w:val="24"/>
          <w:szCs w:val="24"/>
          <w:rtl/>
        </w:rPr>
      </w:pPr>
      <w:r w:rsidRPr="009E3E49">
        <w:rPr>
          <w:rFonts w:ascii="Times New Roman" w:eastAsia="Times New Roman" w:hAnsi="Times New Roman" w:cs="Times New Roman"/>
          <w:kern w:val="36"/>
          <w:sz w:val="24"/>
          <w:szCs w:val="24"/>
          <w:rtl/>
        </w:rPr>
        <w:t>بدورها، قالت المفوضة لين ولشمان: "لقد تعمدت الحكومة السورية وأطراف النزاع إطالة أمد معاناة العائلات من خلال حجب المعلومات عن مصير عشرات الآلاف من المفقودين أو المختفين</w:t>
      </w:r>
      <w:r w:rsidRPr="009E3E49">
        <w:rPr>
          <w:rFonts w:ascii="Times New Roman" w:eastAsia="Times New Roman" w:hAnsi="Times New Roman" w:cs="Times New Roman"/>
          <w:kern w:val="36"/>
          <w:sz w:val="24"/>
          <w:szCs w:val="24"/>
        </w:rPr>
        <w:t>".</w:t>
      </w:r>
    </w:p>
    <w:p w14:paraId="4C09C86E" w14:textId="1C1786E8" w:rsidR="009E3E49" w:rsidRPr="009E3E49" w:rsidRDefault="009E3E49" w:rsidP="009E3E49">
      <w:pPr>
        <w:bidi/>
        <w:spacing w:before="100" w:beforeAutospacing="1" w:after="100" w:afterAutospacing="1" w:line="240" w:lineRule="auto"/>
        <w:outlineLvl w:val="0"/>
        <w:rPr>
          <w:rFonts w:ascii="Times New Roman" w:eastAsia="Times New Roman" w:hAnsi="Times New Roman" w:cs="Times New Roman"/>
          <w:kern w:val="36"/>
          <w:sz w:val="24"/>
          <w:szCs w:val="24"/>
          <w:rtl/>
        </w:rPr>
      </w:pPr>
      <w:r w:rsidRPr="009E3E49">
        <w:rPr>
          <w:rFonts w:ascii="Times New Roman" w:eastAsia="Times New Roman" w:hAnsi="Times New Roman" w:cs="Times New Roman"/>
          <w:kern w:val="36"/>
          <w:sz w:val="24"/>
          <w:szCs w:val="24"/>
          <w:rtl/>
        </w:rPr>
        <w:t>وأضافت ولشمان أن "العائلات التي تبحث عن أقاربها المحتجزين معرضة باستمرار لخطر الاعتقال والابتزاز وسوء المعاملة". ومضت قائلة</w:t>
      </w:r>
      <w:r w:rsidRPr="009E3E49">
        <w:rPr>
          <w:rFonts w:ascii="Times New Roman" w:eastAsia="Times New Roman" w:hAnsi="Times New Roman" w:cs="Times New Roman"/>
          <w:kern w:val="36"/>
          <w:sz w:val="24"/>
          <w:szCs w:val="24"/>
        </w:rPr>
        <w:t>:</w:t>
      </w:r>
    </w:p>
    <w:p w14:paraId="732F19FF" w14:textId="4D9F2FA6" w:rsidR="009E3E49" w:rsidRPr="009E3E49" w:rsidRDefault="009E3E49" w:rsidP="009E3E49">
      <w:pPr>
        <w:bidi/>
        <w:spacing w:before="100" w:beforeAutospacing="1" w:after="100" w:afterAutospacing="1" w:line="240" w:lineRule="auto"/>
        <w:outlineLvl w:val="0"/>
        <w:rPr>
          <w:rFonts w:ascii="Times New Roman" w:eastAsia="Times New Roman" w:hAnsi="Times New Roman" w:cs="Times New Roman"/>
          <w:kern w:val="36"/>
          <w:sz w:val="24"/>
          <w:szCs w:val="24"/>
          <w:rtl/>
        </w:rPr>
      </w:pPr>
      <w:r w:rsidRPr="009E3E49">
        <w:rPr>
          <w:rFonts w:ascii="Times New Roman" w:eastAsia="Times New Roman" w:hAnsi="Times New Roman" w:cs="Times New Roman"/>
          <w:kern w:val="36"/>
          <w:sz w:val="24"/>
          <w:szCs w:val="24"/>
        </w:rPr>
        <w:t>"</w:t>
      </w:r>
      <w:r w:rsidRPr="009E3E49">
        <w:rPr>
          <w:rFonts w:ascii="Times New Roman" w:eastAsia="Times New Roman" w:hAnsi="Times New Roman" w:cs="Times New Roman"/>
          <w:kern w:val="36"/>
          <w:sz w:val="24"/>
          <w:szCs w:val="24"/>
          <w:rtl/>
        </w:rPr>
        <w:t>غالبية المختفين من الرجال، والنساء هنّ من يقدن عمليات البحث ويتعرضن للمعاملة التمييزية والإساءة على أساس جنسهن. هؤلاء النساء الشجاعات بحاجة إلى كل دعم يمكن أن يحصلن عليه من هذه المؤسسة الجديدة</w:t>
      </w:r>
      <w:r w:rsidRPr="009E3E49">
        <w:rPr>
          <w:rFonts w:ascii="Times New Roman" w:eastAsia="Times New Roman" w:hAnsi="Times New Roman" w:cs="Times New Roman"/>
          <w:kern w:val="36"/>
          <w:sz w:val="24"/>
          <w:szCs w:val="24"/>
        </w:rPr>
        <w:t>".</w:t>
      </w:r>
    </w:p>
    <w:p w14:paraId="7166BDDB" w14:textId="6EF3C413" w:rsidR="009E3E49" w:rsidRPr="009E3E49" w:rsidRDefault="009E3E49" w:rsidP="009E3E49">
      <w:pPr>
        <w:bidi/>
        <w:spacing w:before="100" w:beforeAutospacing="1" w:after="100" w:afterAutospacing="1" w:line="240" w:lineRule="auto"/>
        <w:outlineLvl w:val="0"/>
        <w:rPr>
          <w:rFonts w:ascii="Times New Roman" w:eastAsia="Times New Roman" w:hAnsi="Times New Roman" w:cs="Times New Roman"/>
          <w:kern w:val="36"/>
          <w:sz w:val="24"/>
          <w:szCs w:val="24"/>
          <w:rtl/>
        </w:rPr>
      </w:pPr>
      <w:r w:rsidRPr="009E3E49">
        <w:rPr>
          <w:rFonts w:ascii="Times New Roman" w:eastAsia="Times New Roman" w:hAnsi="Times New Roman" w:cs="Times New Roman"/>
          <w:kern w:val="36"/>
          <w:sz w:val="24"/>
          <w:szCs w:val="24"/>
          <w:rtl/>
        </w:rPr>
        <w:t>ومن جانبه قال المفوض هاني مجلي إن عائلات المفقودين تتوقع "أن يتم تعبئة أفضل الخبرات والمنهجيات والتكنولوجيا والموارد الكافية لهذه المؤسسة</w:t>
      </w:r>
      <w:r w:rsidRPr="009E3E49">
        <w:rPr>
          <w:rFonts w:ascii="Times New Roman" w:eastAsia="Times New Roman" w:hAnsi="Times New Roman" w:cs="Times New Roman"/>
          <w:kern w:val="36"/>
          <w:sz w:val="24"/>
          <w:szCs w:val="24"/>
        </w:rPr>
        <w:t>".</w:t>
      </w:r>
    </w:p>
    <w:p w14:paraId="0D8E6795" w14:textId="77777777" w:rsidR="009E3E49" w:rsidRPr="009E3E49" w:rsidRDefault="009E3E49" w:rsidP="009E3E49">
      <w:pPr>
        <w:bidi/>
        <w:spacing w:before="100" w:beforeAutospacing="1" w:after="100" w:afterAutospacing="1" w:line="240" w:lineRule="auto"/>
        <w:outlineLvl w:val="0"/>
        <w:rPr>
          <w:rFonts w:ascii="Times New Roman" w:eastAsia="Times New Roman" w:hAnsi="Times New Roman" w:cs="Times New Roman"/>
          <w:kern w:val="36"/>
          <w:sz w:val="24"/>
          <w:szCs w:val="24"/>
          <w:rtl/>
        </w:rPr>
      </w:pPr>
      <w:r w:rsidRPr="009E3E49">
        <w:rPr>
          <w:rFonts w:ascii="Times New Roman" w:eastAsia="Times New Roman" w:hAnsi="Times New Roman" w:cs="Times New Roman"/>
          <w:kern w:val="36"/>
          <w:sz w:val="24"/>
          <w:szCs w:val="24"/>
          <w:rtl/>
        </w:rPr>
        <w:t>وبالإضافة إلى المساعدة في البحث فإن الهيئة الجديدة مكلفة بتقديم المساعدة، بما في ذلك المساعدة النفسية والاجتماعية التي تمس الحاجة إليها بالنسبة للعائلات والناجين، وفقا للمفوض هاني مجلي</w:t>
      </w:r>
      <w:r w:rsidRPr="009E3E49">
        <w:rPr>
          <w:rFonts w:ascii="Times New Roman" w:eastAsia="Times New Roman" w:hAnsi="Times New Roman" w:cs="Times New Roman"/>
          <w:kern w:val="36"/>
          <w:sz w:val="24"/>
          <w:szCs w:val="24"/>
        </w:rPr>
        <w:t>.</w:t>
      </w:r>
    </w:p>
    <w:p w14:paraId="4B6AE2D7" w14:textId="18B605C4" w:rsidR="009E3E49" w:rsidRPr="009E3E49" w:rsidRDefault="009E3E49" w:rsidP="009E3E49">
      <w:pPr>
        <w:bidi/>
        <w:spacing w:before="100" w:beforeAutospacing="1" w:after="100" w:afterAutospacing="1" w:line="240" w:lineRule="auto"/>
        <w:outlineLvl w:val="0"/>
        <w:rPr>
          <w:rFonts w:ascii="Times New Roman" w:eastAsia="Times New Roman" w:hAnsi="Times New Roman" w:cs="Times New Roman"/>
          <w:kern w:val="36"/>
          <w:sz w:val="24"/>
          <w:szCs w:val="24"/>
          <w:rtl/>
        </w:rPr>
      </w:pPr>
      <w:r w:rsidRPr="009E3E49">
        <w:rPr>
          <w:rFonts w:ascii="Times New Roman" w:eastAsia="Times New Roman" w:hAnsi="Times New Roman" w:cs="Times New Roman"/>
          <w:kern w:val="36"/>
          <w:sz w:val="24"/>
          <w:szCs w:val="24"/>
          <w:rtl/>
        </w:rPr>
        <w:t>مندوب سوريا يرفض إنشاء المؤسسة</w:t>
      </w:r>
    </w:p>
    <w:p w14:paraId="695FEEA2" w14:textId="1A07E33B" w:rsidR="009E3E49" w:rsidRPr="009E3E49" w:rsidRDefault="009E3E49" w:rsidP="009E3E49">
      <w:pPr>
        <w:bidi/>
        <w:spacing w:before="100" w:beforeAutospacing="1" w:after="100" w:afterAutospacing="1" w:line="240" w:lineRule="auto"/>
        <w:outlineLvl w:val="0"/>
        <w:rPr>
          <w:rFonts w:ascii="Times New Roman" w:eastAsia="Times New Roman" w:hAnsi="Times New Roman" w:cs="Times New Roman"/>
          <w:kern w:val="36"/>
          <w:sz w:val="24"/>
          <w:szCs w:val="24"/>
          <w:rtl/>
        </w:rPr>
      </w:pPr>
      <w:r w:rsidRPr="009E3E49">
        <w:rPr>
          <w:rFonts w:ascii="Times New Roman" w:eastAsia="Times New Roman" w:hAnsi="Times New Roman" w:cs="Times New Roman"/>
          <w:kern w:val="36"/>
          <w:sz w:val="24"/>
          <w:szCs w:val="24"/>
          <w:rtl/>
        </w:rPr>
        <w:t>متحدثا قبل التصويت على القرار، وصف مندوب سوريا الدائم لدى الأمم المتحدة، السفير بسام صباغ اللجنة بـ "المسيسة</w:t>
      </w:r>
      <w:r w:rsidRPr="009E3E49">
        <w:rPr>
          <w:rFonts w:ascii="Times New Roman" w:eastAsia="Times New Roman" w:hAnsi="Times New Roman" w:cs="Times New Roman"/>
          <w:kern w:val="36"/>
          <w:sz w:val="24"/>
          <w:szCs w:val="24"/>
        </w:rPr>
        <w:t>".</w:t>
      </w:r>
    </w:p>
    <w:p w14:paraId="217090A8" w14:textId="3BA51CA9" w:rsidR="009E3E49" w:rsidRPr="009E3E49" w:rsidRDefault="009E3E49" w:rsidP="009E3E49">
      <w:pPr>
        <w:bidi/>
        <w:spacing w:before="100" w:beforeAutospacing="1" w:after="100" w:afterAutospacing="1" w:line="240" w:lineRule="auto"/>
        <w:outlineLvl w:val="0"/>
        <w:rPr>
          <w:rFonts w:ascii="Times New Roman" w:eastAsia="Times New Roman" w:hAnsi="Times New Roman" w:cs="Times New Roman"/>
          <w:kern w:val="36"/>
          <w:sz w:val="24"/>
          <w:szCs w:val="24"/>
          <w:rtl/>
        </w:rPr>
      </w:pPr>
      <w:r w:rsidRPr="009E3E49">
        <w:rPr>
          <w:rFonts w:ascii="Times New Roman" w:eastAsia="Times New Roman" w:hAnsi="Times New Roman" w:cs="Times New Roman"/>
          <w:kern w:val="36"/>
          <w:sz w:val="24"/>
          <w:szCs w:val="24"/>
          <w:rtl/>
        </w:rPr>
        <w:t>وأضاف أن بلاده "حريصة على التعامل مع هذه المسألة الإنسانية، إلا أنها ترفض نهج التسييس الذي تم السير به بشأنها، وتؤكد على أن المسائل الإنسانية لا يمكن تجزئتها، ولا يمكن التعامل معها بانتقائية". على حد تعبيره</w:t>
      </w:r>
      <w:r w:rsidRPr="009E3E49">
        <w:rPr>
          <w:rFonts w:ascii="Times New Roman" w:eastAsia="Times New Roman" w:hAnsi="Times New Roman" w:cs="Times New Roman"/>
          <w:kern w:val="36"/>
          <w:sz w:val="24"/>
          <w:szCs w:val="24"/>
        </w:rPr>
        <w:t>.</w:t>
      </w:r>
    </w:p>
    <w:p w14:paraId="652F61BD" w14:textId="48494B26" w:rsidR="009E3E49" w:rsidRPr="009E3E49" w:rsidRDefault="009E3E49" w:rsidP="009E3E49">
      <w:pPr>
        <w:bidi/>
        <w:spacing w:before="100" w:beforeAutospacing="1" w:after="100" w:afterAutospacing="1" w:line="240" w:lineRule="auto"/>
        <w:outlineLvl w:val="0"/>
        <w:rPr>
          <w:rFonts w:ascii="Times New Roman" w:eastAsia="Times New Roman" w:hAnsi="Times New Roman" w:cs="Times New Roman"/>
          <w:kern w:val="36"/>
          <w:sz w:val="24"/>
          <w:szCs w:val="24"/>
          <w:rtl/>
        </w:rPr>
      </w:pPr>
      <w:r w:rsidRPr="009E3E49">
        <w:rPr>
          <w:rFonts w:ascii="Times New Roman" w:eastAsia="Times New Roman" w:hAnsi="Times New Roman" w:cs="Times New Roman"/>
          <w:kern w:val="36"/>
          <w:sz w:val="24"/>
          <w:szCs w:val="24"/>
          <w:rtl/>
        </w:rPr>
        <w:t>وقال إن بلاده "لم تكن طرفا في أي من هذه المناقشات التي جرت ولم يتم دعوتها إليها ولم يتم التشاور معها بشأن إنشاء هذه المؤسسة</w:t>
      </w:r>
      <w:r w:rsidRPr="009E3E49">
        <w:rPr>
          <w:rFonts w:ascii="Times New Roman" w:eastAsia="Times New Roman" w:hAnsi="Times New Roman" w:cs="Times New Roman"/>
          <w:kern w:val="36"/>
          <w:sz w:val="24"/>
          <w:szCs w:val="24"/>
        </w:rPr>
        <w:t>".</w:t>
      </w:r>
    </w:p>
    <w:p w14:paraId="63E588B8" w14:textId="3ED4BCC8" w:rsidR="009E3E49" w:rsidRPr="009E3E49" w:rsidRDefault="009E3E49" w:rsidP="009E3E49">
      <w:pPr>
        <w:bidi/>
        <w:spacing w:before="100" w:beforeAutospacing="1" w:after="100" w:afterAutospacing="1" w:line="240" w:lineRule="auto"/>
        <w:outlineLvl w:val="0"/>
        <w:rPr>
          <w:rFonts w:ascii="Times New Roman" w:eastAsia="Times New Roman" w:hAnsi="Times New Roman" w:cs="Times New Roman"/>
          <w:kern w:val="36"/>
          <w:sz w:val="24"/>
          <w:szCs w:val="24"/>
          <w:rtl/>
        </w:rPr>
      </w:pPr>
      <w:r w:rsidRPr="009E3E49">
        <w:rPr>
          <w:rFonts w:ascii="Times New Roman" w:eastAsia="Times New Roman" w:hAnsi="Times New Roman" w:cs="Times New Roman"/>
          <w:kern w:val="36"/>
          <w:sz w:val="24"/>
          <w:szCs w:val="24"/>
          <w:rtl/>
        </w:rPr>
        <w:t>يذكر أنه يوجد أكثر من 100 ألف شخص لا يُعرف مصيرهم في سوريا</w:t>
      </w:r>
      <w:r w:rsidRPr="009E3E49">
        <w:rPr>
          <w:rFonts w:ascii="Times New Roman" w:eastAsia="Times New Roman" w:hAnsi="Times New Roman" w:cs="Times New Roman"/>
          <w:kern w:val="36"/>
          <w:sz w:val="24"/>
          <w:szCs w:val="24"/>
        </w:rPr>
        <w:t xml:space="preserve">. </w:t>
      </w:r>
    </w:p>
    <w:p w14:paraId="60FAC261" w14:textId="77BAE251" w:rsidR="009E3E49" w:rsidRPr="009E3E49" w:rsidRDefault="009E3E49" w:rsidP="009E3E49">
      <w:pPr>
        <w:bidi/>
        <w:spacing w:before="100" w:beforeAutospacing="1" w:after="100" w:afterAutospacing="1" w:line="240" w:lineRule="auto"/>
        <w:outlineLvl w:val="0"/>
        <w:rPr>
          <w:rFonts w:ascii="Times New Roman" w:eastAsia="Times New Roman" w:hAnsi="Times New Roman" w:cs="Times New Roman"/>
          <w:kern w:val="36"/>
          <w:sz w:val="24"/>
          <w:szCs w:val="24"/>
        </w:rPr>
      </w:pPr>
      <w:r w:rsidRPr="009E3E49">
        <w:rPr>
          <w:rFonts w:ascii="Times New Roman" w:eastAsia="Times New Roman" w:hAnsi="Times New Roman" w:cs="Times New Roman"/>
          <w:kern w:val="36"/>
          <w:sz w:val="24"/>
          <w:szCs w:val="24"/>
          <w:rtl/>
        </w:rPr>
        <w:t>وكان الأمين العام للأمم المتحدة، أنطونيو غوتيرش أوصى في تقريره الصادر في آب/أغسطس عام 2022 الدول الأعضاء في الجمعية العامة بالنظر في إنشاء المؤسسة العام الماضي بوصفها حجر الزاوية في إطار حل قضية الأشخاص المحتجزين والمختطفين والمفقودين</w:t>
      </w:r>
    </w:p>
    <w:sectPr w:rsidR="009E3E49" w:rsidRPr="009E3E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E49"/>
    <w:rsid w:val="00436474"/>
    <w:rsid w:val="00452D3D"/>
    <w:rsid w:val="009E3E49"/>
    <w:rsid w:val="00B821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A5340"/>
  <w15:chartTrackingRefBased/>
  <w15:docId w15:val="{1C230C0F-125A-4429-9AA0-1D9960BF4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E3E4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3E49"/>
    <w:rPr>
      <w:rFonts w:ascii="Times New Roman" w:eastAsia="Times New Roman" w:hAnsi="Times New Roman" w:cs="Times New Roman"/>
      <w:b/>
      <w:bCs/>
      <w:kern w:val="36"/>
      <w:sz w:val="48"/>
      <w:szCs w:val="48"/>
    </w:rPr>
  </w:style>
  <w:style w:type="character" w:customStyle="1" w:styleId="field">
    <w:name w:val="field"/>
    <w:basedOn w:val="DefaultParagraphFont"/>
    <w:rsid w:val="009E3E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766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536</Words>
  <Characters>3056</Characters>
  <Application>Microsoft Office Word</Application>
  <DocSecurity>0</DocSecurity>
  <Lines>25</Lines>
  <Paragraphs>7</Paragraphs>
  <ScaleCrop>false</ScaleCrop>
  <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 H</cp:lastModifiedBy>
  <cp:revision>2</cp:revision>
  <dcterms:created xsi:type="dcterms:W3CDTF">2023-09-01T11:29:00Z</dcterms:created>
  <dcterms:modified xsi:type="dcterms:W3CDTF">2024-12-02T09:09:00Z</dcterms:modified>
</cp:coreProperties>
</file>